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4E" w:rsidRPr="0080764E" w:rsidRDefault="0080764E" w:rsidP="0080764E">
      <w:pPr>
        <w:jc w:val="center"/>
        <w:rPr>
          <w:rFonts w:ascii="Arial" w:hAnsi="Arial" w:cs="Arial"/>
          <w:b/>
          <w:sz w:val="22"/>
          <w:szCs w:val="22"/>
        </w:rPr>
      </w:pPr>
      <w:r w:rsidRPr="0080764E">
        <w:rPr>
          <w:rFonts w:ascii="Arial" w:hAnsi="Arial" w:cs="Arial"/>
          <w:b/>
          <w:sz w:val="22"/>
          <w:szCs w:val="22"/>
        </w:rPr>
        <w:t xml:space="preserve">LEARN HOW TO NAVIGATE THE SPNN-CTEP WEBSITE! </w:t>
      </w:r>
    </w:p>
    <w:p w:rsidR="0080764E" w:rsidRPr="0080764E" w:rsidRDefault="0080764E" w:rsidP="0080764E">
      <w:pPr>
        <w:jc w:val="center"/>
        <w:rPr>
          <w:rFonts w:ascii="Arial" w:hAnsi="Arial" w:cs="Arial"/>
          <w:b/>
          <w:sz w:val="22"/>
          <w:szCs w:val="22"/>
        </w:rPr>
      </w:pPr>
    </w:p>
    <w:p w:rsidR="0080764E" w:rsidRPr="0080764E" w:rsidRDefault="0080764E" w:rsidP="0080764E">
      <w:pPr>
        <w:jc w:val="center"/>
        <w:rPr>
          <w:rFonts w:ascii="Arial" w:hAnsi="Arial" w:cs="Arial"/>
          <w:b/>
          <w:sz w:val="22"/>
          <w:szCs w:val="22"/>
        </w:rPr>
      </w:pPr>
      <w:r w:rsidRPr="0080764E">
        <w:rPr>
          <w:rFonts w:ascii="Arial" w:hAnsi="Arial" w:cs="Arial"/>
          <w:b/>
          <w:sz w:val="22"/>
          <w:szCs w:val="22"/>
        </w:rPr>
        <w:t xml:space="preserve">GO TO </w:t>
      </w:r>
      <w:hyperlink r:id="rId6" w:history="1">
        <w:r w:rsidRPr="0080764E">
          <w:rPr>
            <w:rStyle w:val="Hyperlink"/>
            <w:rFonts w:ascii="Arial" w:hAnsi="Arial" w:cs="Arial"/>
            <w:b/>
            <w:sz w:val="22"/>
            <w:szCs w:val="22"/>
          </w:rPr>
          <w:t>WWW.SPNN.ORG/CTEP</w:t>
        </w:r>
      </w:hyperlink>
      <w:r w:rsidRPr="0080764E">
        <w:rPr>
          <w:rFonts w:ascii="Arial" w:hAnsi="Arial" w:cs="Arial"/>
          <w:b/>
          <w:sz w:val="22"/>
          <w:szCs w:val="22"/>
        </w:rPr>
        <w:t xml:space="preserve"> </w:t>
      </w:r>
    </w:p>
    <w:p w:rsidR="0080764E" w:rsidRPr="0080764E" w:rsidRDefault="0080764E" w:rsidP="0080764E">
      <w:pPr>
        <w:jc w:val="center"/>
        <w:rPr>
          <w:rFonts w:ascii="Arial" w:hAnsi="Arial" w:cs="Arial"/>
          <w:b/>
          <w:sz w:val="22"/>
          <w:szCs w:val="22"/>
        </w:rPr>
      </w:pPr>
    </w:p>
    <w:p w:rsidR="0080764E" w:rsidRPr="0080764E" w:rsidRDefault="0080764E" w:rsidP="0080764E">
      <w:pPr>
        <w:jc w:val="center"/>
        <w:rPr>
          <w:rFonts w:ascii="Arial" w:hAnsi="Arial" w:cs="Arial"/>
          <w:b/>
          <w:sz w:val="22"/>
          <w:szCs w:val="22"/>
        </w:rPr>
      </w:pPr>
    </w:p>
    <w:p w:rsidR="0080764E" w:rsidRPr="0080764E" w:rsidRDefault="0080764E" w:rsidP="0080764E">
      <w:pPr>
        <w:rPr>
          <w:rFonts w:ascii="Arial" w:hAnsi="Arial" w:cs="Arial"/>
          <w:sz w:val="22"/>
          <w:szCs w:val="22"/>
        </w:rPr>
      </w:pPr>
      <w:r w:rsidRPr="0080764E">
        <w:rPr>
          <w:rFonts w:ascii="Arial" w:hAnsi="Arial" w:cs="Arial"/>
          <w:b/>
          <w:sz w:val="22"/>
          <w:szCs w:val="22"/>
        </w:rPr>
        <w:t>SECTION A: QUICK LINKS</w:t>
      </w:r>
      <w:r w:rsidRPr="0080764E">
        <w:rPr>
          <w:rFonts w:ascii="Arial" w:hAnsi="Arial" w:cs="Arial"/>
          <w:b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t xml:space="preserve">Go to </w:t>
      </w:r>
      <w:r>
        <w:rPr>
          <w:rFonts w:ascii="Arial" w:hAnsi="Arial" w:cs="Arial"/>
          <w:sz w:val="22"/>
          <w:szCs w:val="22"/>
        </w:rPr>
        <w:t>www.</w:t>
      </w:r>
      <w:r w:rsidRPr="0080764E">
        <w:rPr>
          <w:rFonts w:ascii="Arial" w:hAnsi="Arial" w:cs="Arial"/>
          <w:sz w:val="22"/>
          <w:szCs w:val="22"/>
        </w:rPr>
        <w:t>spnn.org</w:t>
      </w:r>
      <w:r>
        <w:rPr>
          <w:rFonts w:ascii="Arial" w:hAnsi="Arial" w:cs="Arial"/>
          <w:sz w:val="22"/>
          <w:szCs w:val="22"/>
        </w:rPr>
        <w:t>/ctep</w:t>
      </w:r>
      <w:r w:rsidRPr="0080764E">
        <w:rPr>
          <w:rFonts w:ascii="Arial" w:hAnsi="Arial" w:cs="Arial"/>
          <w:sz w:val="22"/>
          <w:szCs w:val="22"/>
        </w:rPr>
        <w:t xml:space="preserve"> and click on “quick links.” Which of the sites linked here are password protected?</w:t>
      </w:r>
      <w:r w:rsidRPr="0080764E">
        <w:rPr>
          <w:rFonts w:ascii="Arial" w:hAnsi="Arial" w:cs="Arial"/>
          <w:b/>
          <w:sz w:val="22"/>
          <w:szCs w:val="22"/>
        </w:rPr>
        <w:t xml:space="preserve"> </w:t>
      </w:r>
      <w:r w:rsidRPr="0080764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80764E">
        <w:rPr>
          <w:rFonts w:ascii="Arial" w:hAnsi="Arial" w:cs="Arial"/>
          <w:b/>
          <w:sz w:val="22"/>
          <w:szCs w:val="22"/>
        </w:rPr>
        <w:t>THE “MEMBER SITE”</w:t>
      </w:r>
      <w:r w:rsidRPr="0080764E">
        <w:rPr>
          <w:rFonts w:ascii="Arial" w:hAnsi="Arial" w:cs="Arial"/>
          <w:sz w:val="22"/>
          <w:szCs w:val="22"/>
        </w:rPr>
        <w:t xml:space="preserve"> </w:t>
      </w: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br/>
        <w:t>UNDER “QUICK LINKS</w:t>
      </w:r>
      <w:proofErr w:type="gramStart"/>
      <w:r w:rsidRPr="0080764E">
        <w:rPr>
          <w:rFonts w:ascii="Arial" w:hAnsi="Arial" w:cs="Arial"/>
          <w:sz w:val="22"/>
          <w:szCs w:val="22"/>
        </w:rPr>
        <w:t>”</w:t>
      </w:r>
      <w:r w:rsidRPr="0080764E">
        <w:rPr>
          <w:rFonts w:ascii="Arial" w:hAnsi="Arial" w:cs="Arial"/>
          <w:b/>
          <w:sz w:val="22"/>
          <w:szCs w:val="22"/>
        </w:rPr>
        <w:t xml:space="preserve"> </w:t>
      </w:r>
      <w:r w:rsidRPr="0080764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0764E">
        <w:rPr>
          <w:rFonts w:ascii="Arial" w:hAnsi="Arial" w:cs="Arial"/>
          <w:sz w:val="22"/>
          <w:szCs w:val="22"/>
        </w:rPr>
        <w:br/>
        <w:t xml:space="preserve">Click on “CTEP </w:t>
      </w:r>
      <w:proofErr w:type="spellStart"/>
      <w:r w:rsidRPr="0080764E">
        <w:rPr>
          <w:rFonts w:ascii="Arial" w:hAnsi="Arial" w:cs="Arial"/>
          <w:sz w:val="22"/>
          <w:szCs w:val="22"/>
        </w:rPr>
        <w:t>CommonGround</w:t>
      </w:r>
      <w:proofErr w:type="spellEnd"/>
      <w:r w:rsidRPr="0080764E">
        <w:rPr>
          <w:rFonts w:ascii="Arial" w:hAnsi="Arial" w:cs="Arial"/>
          <w:sz w:val="22"/>
          <w:szCs w:val="22"/>
        </w:rPr>
        <w:t xml:space="preserve"> (Internal CTEP Members-Only” Site.” (The web address is Members.technologypower.org</w:t>
      </w:r>
      <w:r>
        <w:rPr>
          <w:rFonts w:ascii="Arial" w:hAnsi="Arial" w:cs="Arial"/>
          <w:sz w:val="22"/>
          <w:szCs w:val="22"/>
        </w:rPr>
        <w:t>)</w:t>
      </w:r>
      <w:r w:rsidRPr="0080764E">
        <w:rPr>
          <w:rFonts w:ascii="Arial" w:hAnsi="Arial" w:cs="Arial"/>
          <w:sz w:val="22"/>
          <w:szCs w:val="22"/>
        </w:rPr>
        <w:t>.</w:t>
      </w: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br/>
        <w:t>ADDING MEMBERS TO THE SITE</w:t>
      </w:r>
      <w:r w:rsidRPr="0080764E">
        <w:rPr>
          <w:rFonts w:ascii="Arial" w:hAnsi="Arial" w:cs="Arial"/>
          <w:sz w:val="22"/>
          <w:szCs w:val="22"/>
        </w:rPr>
        <w:br/>
      </w:r>
    </w:p>
    <w:p w:rsidR="0080764E" w:rsidRPr="0080764E" w:rsidRDefault="0080764E" w:rsidP="008076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764E">
        <w:rPr>
          <w:rFonts w:ascii="Arial" w:hAnsi="Arial" w:cs="Arial"/>
          <w:sz w:val="22"/>
          <w:szCs w:val="22"/>
        </w:rPr>
        <w:t xml:space="preserve">ENTER YOUR INFORMATION: </w:t>
      </w:r>
      <w:r w:rsidRPr="0080764E">
        <w:rPr>
          <w:rFonts w:ascii="Arial" w:hAnsi="Arial" w:cs="Arial"/>
          <w:sz w:val="22"/>
          <w:szCs w:val="22"/>
        </w:rPr>
        <w:br/>
        <w:t xml:space="preserve">Login In to site. Go to “My Account.” Click on Member Profile and enter all Information except Biography and Work Phone. </w:t>
      </w:r>
      <w:r w:rsidRPr="0080764E">
        <w:rPr>
          <w:rFonts w:ascii="Arial" w:hAnsi="Arial" w:cs="Arial"/>
          <w:sz w:val="22"/>
          <w:szCs w:val="22"/>
        </w:rPr>
        <w:br/>
        <w:t>For “LOCATION,” enter your current home address.</w:t>
      </w:r>
      <w:r w:rsidRPr="0080764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F404C5" w:rsidRPr="00F404C5" w:rsidRDefault="0080764E" w:rsidP="008076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764E">
        <w:rPr>
          <w:rFonts w:ascii="Arial" w:hAnsi="Arial" w:cs="Arial"/>
          <w:sz w:val="22"/>
          <w:szCs w:val="22"/>
        </w:rPr>
        <w:t>CREATE A BIOGRAPHY for your partner.</w:t>
      </w:r>
      <w:r w:rsidR="00F404C5">
        <w:rPr>
          <w:rFonts w:ascii="Arial" w:hAnsi="Arial" w:cs="Arial"/>
          <w:b/>
          <w:sz w:val="22"/>
          <w:szCs w:val="22"/>
        </w:rPr>
        <w:t xml:space="preserve"> </w:t>
      </w:r>
    </w:p>
    <w:p w:rsidR="0080764E" w:rsidRPr="0080764E" w:rsidRDefault="00F404C5" w:rsidP="008076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a Partner. Have them login. </w:t>
      </w:r>
      <w:r w:rsidRPr="0080764E">
        <w:rPr>
          <w:rFonts w:ascii="Arial" w:hAnsi="Arial" w:cs="Arial"/>
          <w:sz w:val="22"/>
          <w:szCs w:val="22"/>
        </w:rPr>
        <w:t>Go to “My Account.” Click on Mem</w:t>
      </w:r>
      <w:r>
        <w:rPr>
          <w:rFonts w:ascii="Arial" w:hAnsi="Arial" w:cs="Arial"/>
          <w:sz w:val="22"/>
          <w:szCs w:val="22"/>
        </w:rPr>
        <w:t>ber Profile, i</w:t>
      </w:r>
      <w:r w:rsidR="0080764E" w:rsidRPr="0080764E">
        <w:rPr>
          <w:rFonts w:ascii="Arial" w:hAnsi="Arial" w:cs="Arial"/>
          <w:sz w:val="22"/>
          <w:szCs w:val="22"/>
        </w:rPr>
        <w:t>nterview</w:t>
      </w:r>
      <w:r>
        <w:rPr>
          <w:rFonts w:ascii="Arial" w:hAnsi="Arial" w:cs="Arial"/>
          <w:sz w:val="22"/>
          <w:szCs w:val="22"/>
        </w:rPr>
        <w:t xml:space="preserve"> your partner and</w:t>
      </w:r>
      <w:r w:rsidR="0080764E" w:rsidRPr="0080764E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ecord their biography in the biography section…</w:t>
      </w:r>
      <w:r w:rsidR="0080764E" w:rsidRPr="0080764E">
        <w:rPr>
          <w:rFonts w:ascii="Arial" w:hAnsi="Arial" w:cs="Arial"/>
          <w:sz w:val="22"/>
          <w:szCs w:val="22"/>
        </w:rPr>
        <w:t xml:space="preserve">   </w:t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b/>
          <w:sz w:val="22"/>
          <w:szCs w:val="22"/>
        </w:rPr>
        <w:t xml:space="preserve">Do not use this person’s name in the biography. </w:t>
      </w:r>
      <w:r w:rsidR="0080764E" w:rsidRPr="0080764E">
        <w:rPr>
          <w:rFonts w:ascii="Arial" w:hAnsi="Arial" w:cs="Arial"/>
          <w:b/>
          <w:sz w:val="22"/>
          <w:szCs w:val="22"/>
        </w:rPr>
        <w:br/>
      </w:r>
      <w:r w:rsidR="001847BA">
        <w:rPr>
          <w:rFonts w:ascii="Arial" w:hAnsi="Arial" w:cs="Arial"/>
          <w:sz w:val="22"/>
          <w:szCs w:val="22"/>
        </w:rPr>
        <w:t>Please use “they” as a pronoun</w:t>
      </w:r>
      <w:r w:rsidR="0080764E" w:rsidRPr="0080764E">
        <w:rPr>
          <w:rFonts w:ascii="Arial" w:hAnsi="Arial" w:cs="Arial"/>
          <w:sz w:val="22"/>
          <w:szCs w:val="22"/>
        </w:rPr>
        <w:t xml:space="preserve"> when writing the biography. </w:t>
      </w:r>
    </w:p>
    <w:p w:rsidR="0080764E" w:rsidRPr="0080764E" w:rsidRDefault="0080764E" w:rsidP="0080764E">
      <w:pPr>
        <w:rPr>
          <w:rFonts w:ascii="Arial" w:hAnsi="Arial" w:cs="Arial"/>
          <w:sz w:val="22"/>
          <w:szCs w:val="22"/>
        </w:rPr>
      </w:pPr>
    </w:p>
    <w:p w:rsidR="0080764E" w:rsidRPr="0080764E" w:rsidRDefault="0080764E" w:rsidP="0080764E">
      <w:pPr>
        <w:ind w:left="720"/>
        <w:rPr>
          <w:rFonts w:ascii="Arial" w:hAnsi="Arial" w:cs="Arial"/>
          <w:sz w:val="22"/>
          <w:szCs w:val="22"/>
        </w:rPr>
      </w:pPr>
      <w:r w:rsidRPr="0080764E">
        <w:rPr>
          <w:rFonts w:ascii="Arial" w:hAnsi="Arial" w:cs="Arial"/>
          <w:sz w:val="22"/>
          <w:szCs w:val="22"/>
        </w:rPr>
        <w:t>Respond to the following questions. What is your life history? What is a little known secret about you? What is your life mantra?</w:t>
      </w:r>
    </w:p>
    <w:p w:rsidR="0080764E" w:rsidRPr="0080764E" w:rsidRDefault="0080764E" w:rsidP="0080764E">
      <w:pPr>
        <w:rPr>
          <w:rFonts w:ascii="Arial" w:hAnsi="Arial" w:cs="Arial"/>
          <w:b/>
          <w:sz w:val="22"/>
          <w:szCs w:val="22"/>
        </w:rPr>
      </w:pP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b/>
          <w:sz w:val="22"/>
          <w:szCs w:val="22"/>
        </w:rPr>
        <w:t xml:space="preserve">OTHER PARTS OF THE MEMBER SITE </w:t>
      </w:r>
      <w:r w:rsidRPr="0080764E">
        <w:rPr>
          <w:rFonts w:ascii="Arial" w:hAnsi="Arial" w:cs="Arial"/>
          <w:b/>
          <w:sz w:val="22"/>
          <w:szCs w:val="22"/>
        </w:rPr>
        <w:br/>
      </w:r>
    </w:p>
    <w:p w:rsidR="0080764E" w:rsidRPr="0080764E" w:rsidRDefault="0080764E" w:rsidP="008076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764E">
        <w:rPr>
          <w:rFonts w:ascii="Arial" w:hAnsi="Arial" w:cs="Arial"/>
          <w:sz w:val="22"/>
          <w:szCs w:val="22"/>
        </w:rPr>
        <w:t xml:space="preserve">TRAINING DAY MATERIALS </w:t>
      </w:r>
      <w:r w:rsidRPr="0080764E">
        <w:rPr>
          <w:rFonts w:ascii="Arial" w:hAnsi="Arial" w:cs="Arial"/>
          <w:sz w:val="22"/>
          <w:szCs w:val="22"/>
        </w:rPr>
        <w:br/>
      </w:r>
      <w:proofErr w:type="gramStart"/>
      <w:r w:rsidRPr="0080764E">
        <w:rPr>
          <w:rFonts w:ascii="Arial" w:hAnsi="Arial" w:cs="Arial"/>
          <w:sz w:val="22"/>
          <w:szCs w:val="22"/>
        </w:rPr>
        <w:t>You</w:t>
      </w:r>
      <w:proofErr w:type="gramEnd"/>
      <w:r w:rsidRPr="0080764E">
        <w:rPr>
          <w:rFonts w:ascii="Arial" w:hAnsi="Arial" w:cs="Arial"/>
          <w:sz w:val="22"/>
          <w:szCs w:val="22"/>
        </w:rPr>
        <w:t xml:space="preserve"> heard there was a </w:t>
      </w:r>
      <w:r w:rsidRPr="0080764E">
        <w:rPr>
          <w:rFonts w:ascii="Arial" w:hAnsi="Arial" w:cs="Arial"/>
          <w:b/>
          <w:sz w:val="22"/>
          <w:szCs w:val="22"/>
        </w:rPr>
        <w:t>website from a Corps day</w:t>
      </w:r>
      <w:r w:rsidRPr="0080764E">
        <w:rPr>
          <w:rFonts w:ascii="Arial" w:hAnsi="Arial" w:cs="Arial"/>
          <w:sz w:val="22"/>
          <w:szCs w:val="22"/>
        </w:rPr>
        <w:t xml:space="preserve"> from August 2009 that had to do with a project called Rethink Recycling.   </w:t>
      </w:r>
      <w:r w:rsidRPr="0080764E">
        <w:rPr>
          <w:rFonts w:ascii="Arial" w:hAnsi="Arial" w:cs="Arial"/>
          <w:sz w:val="22"/>
          <w:szCs w:val="22"/>
        </w:rPr>
        <w:br/>
        <w:t xml:space="preserve">What is the URL?    </w:t>
      </w: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br/>
      </w:r>
    </w:p>
    <w:p w:rsidR="0080764E" w:rsidRPr="0080764E" w:rsidRDefault="0080764E" w:rsidP="008076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764E">
        <w:rPr>
          <w:rFonts w:ascii="Arial" w:hAnsi="Arial" w:cs="Arial"/>
          <w:sz w:val="22"/>
          <w:szCs w:val="22"/>
        </w:rPr>
        <w:t xml:space="preserve">THE FORUMS: </w:t>
      </w:r>
      <w:r w:rsidRPr="0080764E">
        <w:rPr>
          <w:rFonts w:ascii="Arial" w:hAnsi="Arial" w:cs="Arial"/>
          <w:sz w:val="22"/>
          <w:szCs w:val="22"/>
        </w:rPr>
        <w:br/>
        <w:t xml:space="preserve">You read an interesting news story or resource on the digital divide and want to add to the “Digital Divide Resources” Forum.  Find a unique one online and post it for the group to read.   </w:t>
      </w: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br/>
      </w:r>
    </w:p>
    <w:p w:rsidR="0080764E" w:rsidRPr="0080764E" w:rsidRDefault="0080764E" w:rsidP="0080764E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</w:rPr>
      </w:pPr>
      <w:r w:rsidRPr="0080764E">
        <w:rPr>
          <w:rFonts w:ascii="Arial" w:hAnsi="Arial" w:cs="Arial"/>
          <w:sz w:val="22"/>
          <w:szCs w:val="22"/>
        </w:rPr>
        <w:t xml:space="preserve">THE CALENDAR </w:t>
      </w: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br/>
        <w:t xml:space="preserve">A) </w:t>
      </w:r>
      <w:proofErr w:type="gramStart"/>
      <w:r w:rsidRPr="0080764E">
        <w:rPr>
          <w:rFonts w:ascii="Arial" w:hAnsi="Arial" w:cs="Arial"/>
          <w:sz w:val="22"/>
          <w:szCs w:val="22"/>
        </w:rPr>
        <w:t>ENTER</w:t>
      </w:r>
      <w:proofErr w:type="gramEnd"/>
      <w:r w:rsidRPr="0080764E">
        <w:rPr>
          <w:rFonts w:ascii="Arial" w:hAnsi="Arial" w:cs="Arial"/>
          <w:sz w:val="22"/>
          <w:szCs w:val="22"/>
        </w:rPr>
        <w:t xml:space="preserve"> YOUR BIRTHDAY on the calendar (each person). </w:t>
      </w: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br/>
        <w:t xml:space="preserve">B)  Find the first Corps Day in September. Where will it be held?  </w:t>
      </w:r>
      <w:r w:rsidRPr="0080764E">
        <w:rPr>
          <w:rFonts w:ascii="Arial" w:hAnsi="Arial" w:cs="Arial"/>
          <w:sz w:val="22"/>
          <w:szCs w:val="22"/>
        </w:rPr>
        <w:br/>
      </w:r>
    </w:p>
    <w:p w:rsidR="0080764E" w:rsidRPr="0080764E" w:rsidRDefault="0080764E" w:rsidP="00BC1913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0764E">
        <w:rPr>
          <w:rFonts w:ascii="Arial" w:hAnsi="Arial" w:cs="Arial"/>
          <w:sz w:val="22"/>
          <w:szCs w:val="22"/>
        </w:rPr>
        <w:t>CTEP MEMBER MAP</w:t>
      </w:r>
      <w:r w:rsidRPr="0080764E">
        <w:rPr>
          <w:rFonts w:ascii="Arial" w:hAnsi="Arial" w:cs="Arial"/>
          <w:b/>
          <w:sz w:val="22"/>
          <w:szCs w:val="22"/>
        </w:rPr>
        <w:t xml:space="preserve"> </w:t>
      </w:r>
      <w:r w:rsidRPr="0080764E">
        <w:rPr>
          <w:rFonts w:ascii="Arial" w:hAnsi="Arial" w:cs="Arial"/>
          <w:b/>
          <w:sz w:val="22"/>
          <w:szCs w:val="22"/>
        </w:rPr>
        <w:br/>
      </w:r>
      <w:r w:rsidRPr="0080764E">
        <w:rPr>
          <w:rFonts w:ascii="Arial" w:hAnsi="Arial" w:cs="Arial"/>
          <w:b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lastRenderedPageBreak/>
        <w:t xml:space="preserve">Write down the names of the three members who live closest to you. </w:t>
      </w:r>
      <w:r w:rsidRPr="0080764E">
        <w:rPr>
          <w:rFonts w:ascii="Arial" w:hAnsi="Arial" w:cs="Arial"/>
          <w:sz w:val="22"/>
          <w:szCs w:val="22"/>
        </w:rPr>
        <w:br/>
      </w:r>
      <w:r w:rsidRPr="0080764E">
        <w:rPr>
          <w:rFonts w:ascii="Arial" w:hAnsi="Arial" w:cs="Arial"/>
          <w:sz w:val="22"/>
          <w:szCs w:val="22"/>
        </w:rPr>
        <w:br/>
      </w:r>
    </w:p>
    <w:p w:rsidR="0080764E" w:rsidRPr="0080764E" w:rsidRDefault="0080764E" w:rsidP="0080764E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80764E">
        <w:rPr>
          <w:rFonts w:ascii="Arial" w:hAnsi="Arial" w:cs="Arial"/>
          <w:b/>
          <w:sz w:val="22"/>
          <w:szCs w:val="22"/>
        </w:rPr>
        <w:br/>
        <w:t xml:space="preserve">SECTION B: DIGITAL LITERACY RESOURCES: </w:t>
      </w:r>
      <w:r w:rsidRPr="0080764E">
        <w:rPr>
          <w:rFonts w:ascii="Arial" w:hAnsi="Arial" w:cs="Arial"/>
          <w:b/>
          <w:sz w:val="22"/>
          <w:szCs w:val="22"/>
        </w:rPr>
        <w:br/>
      </w:r>
      <w:r w:rsidRPr="0080764E">
        <w:rPr>
          <w:rFonts w:ascii="Arial" w:hAnsi="Arial" w:cs="Arial"/>
          <w:b/>
          <w:sz w:val="22"/>
          <w:szCs w:val="22"/>
        </w:rPr>
        <w:br/>
      </w:r>
      <w:r w:rsidR="00FC2942">
        <w:rPr>
          <w:rFonts w:ascii="Arial" w:hAnsi="Arial" w:cs="Arial"/>
          <w:sz w:val="22"/>
          <w:szCs w:val="22"/>
        </w:rPr>
        <w:t xml:space="preserve">1) </w:t>
      </w:r>
      <w:r w:rsidR="009B5F49">
        <w:rPr>
          <w:rFonts w:ascii="Arial" w:hAnsi="Arial" w:cs="Arial"/>
          <w:sz w:val="22"/>
          <w:szCs w:val="22"/>
        </w:rPr>
        <w:t xml:space="preserve">Go back to </w:t>
      </w:r>
      <w:hyperlink r:id="rId7" w:history="1">
        <w:r w:rsidR="009B5F49" w:rsidRPr="00655FE7">
          <w:rPr>
            <w:rStyle w:val="Hyperlink"/>
            <w:rFonts w:ascii="Arial" w:hAnsi="Arial" w:cs="Arial"/>
            <w:sz w:val="22"/>
            <w:szCs w:val="22"/>
          </w:rPr>
          <w:t>www.spnn.org/ctep</w:t>
        </w:r>
      </w:hyperlink>
      <w:r w:rsidR="009B5F49">
        <w:rPr>
          <w:rFonts w:ascii="Arial" w:hAnsi="Arial" w:cs="Arial"/>
          <w:sz w:val="22"/>
          <w:szCs w:val="22"/>
        </w:rPr>
        <w:t xml:space="preserve"> and click on </w:t>
      </w:r>
      <w:r w:rsidRPr="0080764E">
        <w:rPr>
          <w:rFonts w:ascii="Arial" w:hAnsi="Arial" w:cs="Arial"/>
          <w:sz w:val="22"/>
          <w:szCs w:val="22"/>
        </w:rPr>
        <w:t>“</w:t>
      </w:r>
      <w:r w:rsidRPr="0080764E">
        <w:rPr>
          <w:rFonts w:ascii="Arial" w:hAnsi="Arial" w:cs="Arial"/>
          <w:bCs/>
          <w:sz w:val="22"/>
          <w:szCs w:val="22"/>
        </w:rPr>
        <w:t>Twin Cities</w:t>
      </w:r>
      <w:r w:rsidR="0021620F">
        <w:rPr>
          <w:rFonts w:ascii="Arial" w:hAnsi="Arial" w:cs="Arial"/>
          <w:bCs/>
          <w:sz w:val="22"/>
          <w:szCs w:val="22"/>
        </w:rPr>
        <w:t xml:space="preserve"> Digital Literacy Resources Map</w:t>
      </w:r>
      <w:r w:rsidRPr="0080764E">
        <w:rPr>
          <w:rFonts w:ascii="Arial" w:hAnsi="Arial" w:cs="Arial"/>
          <w:bCs/>
          <w:sz w:val="22"/>
          <w:szCs w:val="22"/>
        </w:rPr>
        <w:t>”</w:t>
      </w:r>
      <w:r w:rsidR="0021620F">
        <w:rPr>
          <w:rFonts w:ascii="Arial" w:hAnsi="Arial" w:cs="Arial"/>
          <w:bCs/>
          <w:sz w:val="22"/>
          <w:szCs w:val="22"/>
        </w:rPr>
        <w:t xml:space="preserve"> under “Digital Literacy Resources.”</w:t>
      </w:r>
      <w:r w:rsidRPr="0080764E">
        <w:rPr>
          <w:rFonts w:ascii="Arial" w:hAnsi="Arial" w:cs="Arial"/>
          <w:bCs/>
          <w:sz w:val="22"/>
          <w:szCs w:val="22"/>
        </w:rPr>
        <w:t xml:space="preserve"> </w:t>
      </w:r>
      <w:r w:rsidRPr="0080764E">
        <w:rPr>
          <w:rFonts w:ascii="Arial" w:hAnsi="Arial" w:cs="Arial"/>
          <w:sz w:val="22"/>
          <w:szCs w:val="22"/>
        </w:rPr>
        <w:t xml:space="preserve">In the left hand column, uncheck all of the boxes </w:t>
      </w:r>
      <w:r w:rsidRPr="0080764E">
        <w:rPr>
          <w:rFonts w:ascii="Arial" w:hAnsi="Arial" w:cs="Arial"/>
          <w:i/>
          <w:sz w:val="22"/>
          <w:szCs w:val="22"/>
        </w:rPr>
        <w:t xml:space="preserve">except </w:t>
      </w:r>
      <w:r w:rsidRPr="0080764E">
        <w:rPr>
          <w:rFonts w:ascii="Arial" w:hAnsi="Arial" w:cs="Arial"/>
          <w:sz w:val="22"/>
          <w:szCs w:val="22"/>
        </w:rPr>
        <w:t xml:space="preserve">for the box that says “CTEP Sites.”  Write down the names of the three of the closest service sites to yours. </w:t>
      </w:r>
    </w:p>
    <w:p w:rsidR="0080764E" w:rsidRPr="0080764E" w:rsidRDefault="0080764E" w:rsidP="0080764E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</w:p>
    <w:p w:rsidR="0080764E" w:rsidRPr="0080764E" w:rsidRDefault="009B5F49" w:rsidP="0080764E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0764E" w:rsidRPr="0080764E">
        <w:rPr>
          <w:rFonts w:ascii="Arial" w:hAnsi="Arial" w:cs="Arial"/>
          <w:sz w:val="22"/>
          <w:szCs w:val="22"/>
        </w:rPr>
        <w:t>.</w:t>
      </w:r>
    </w:p>
    <w:p w:rsidR="0080764E" w:rsidRPr="0080764E" w:rsidRDefault="009B5F49" w:rsidP="0080764E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0764E" w:rsidRPr="0080764E">
        <w:rPr>
          <w:rFonts w:ascii="Arial" w:hAnsi="Arial" w:cs="Arial"/>
          <w:sz w:val="22"/>
          <w:szCs w:val="22"/>
        </w:rPr>
        <w:t>.</w:t>
      </w:r>
    </w:p>
    <w:p w:rsidR="00FC2942" w:rsidRDefault="009B5F49" w:rsidP="0080764E">
      <w:pPr>
        <w:pBdr>
          <w:bottom w:val="single" w:sz="6" w:space="0" w:color="auto"/>
        </w:pBd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0764E" w:rsidRPr="0080764E">
        <w:rPr>
          <w:rFonts w:ascii="Arial" w:hAnsi="Arial" w:cs="Arial"/>
          <w:sz w:val="22"/>
          <w:szCs w:val="22"/>
        </w:rPr>
        <w:t xml:space="preserve">. </w:t>
      </w:r>
    </w:p>
    <w:p w:rsidR="00FC2942" w:rsidRDefault="00FC2942" w:rsidP="0080764E">
      <w:pPr>
        <w:pBdr>
          <w:bottom w:val="single" w:sz="6" w:space="0" w:color="auto"/>
        </w:pBdr>
        <w:ind w:left="180" w:hanging="180"/>
        <w:rPr>
          <w:rFonts w:ascii="Arial" w:hAnsi="Arial" w:cs="Arial"/>
          <w:sz w:val="22"/>
          <w:szCs w:val="22"/>
        </w:rPr>
      </w:pPr>
    </w:p>
    <w:p w:rsidR="0080764E" w:rsidRPr="0080764E" w:rsidRDefault="00FC2942" w:rsidP="0080764E">
      <w:pPr>
        <w:pBdr>
          <w:bottom w:val="single" w:sz="6" w:space="0" w:color="auto"/>
        </w:pBd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What are the names of two IT Training Programs in the Twin Cities? </w:t>
      </w:r>
      <w:r w:rsidR="0080764E" w:rsidRPr="0080764E">
        <w:rPr>
          <w:rFonts w:ascii="Arial" w:hAnsi="Arial" w:cs="Arial"/>
          <w:sz w:val="22"/>
          <w:szCs w:val="22"/>
        </w:rPr>
        <w:br/>
      </w:r>
    </w:p>
    <w:p w:rsidR="0080764E" w:rsidRPr="0080764E" w:rsidRDefault="0080764E" w:rsidP="0080764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9B5F49" w:rsidRDefault="0080764E" w:rsidP="0080764E">
      <w:pPr>
        <w:pBdr>
          <w:bottom w:val="single" w:sz="6" w:space="1" w:color="auto"/>
        </w:pBdr>
        <w:ind w:left="450" w:hanging="450"/>
        <w:rPr>
          <w:rFonts w:ascii="Arial" w:hAnsi="Arial" w:cs="Arial"/>
          <w:b/>
          <w:sz w:val="22"/>
          <w:szCs w:val="22"/>
        </w:rPr>
      </w:pPr>
      <w:r w:rsidRPr="0080764E">
        <w:rPr>
          <w:rFonts w:ascii="Arial" w:hAnsi="Arial" w:cs="Arial"/>
          <w:b/>
          <w:sz w:val="22"/>
          <w:szCs w:val="22"/>
        </w:rPr>
        <w:t>SECTION C: THE MEMBER HANDBOOK</w:t>
      </w:r>
    </w:p>
    <w:p w:rsidR="009B5F49" w:rsidRDefault="009B5F49" w:rsidP="0080764E">
      <w:pPr>
        <w:pBdr>
          <w:bottom w:val="single" w:sz="6" w:space="1" w:color="auto"/>
        </w:pBdr>
        <w:ind w:left="450" w:hanging="450"/>
        <w:rPr>
          <w:rFonts w:ascii="Arial" w:hAnsi="Arial" w:cs="Arial"/>
          <w:b/>
          <w:sz w:val="22"/>
          <w:szCs w:val="22"/>
        </w:rPr>
      </w:pPr>
    </w:p>
    <w:p w:rsidR="009B5F49" w:rsidRPr="0080764E" w:rsidRDefault="009B5F49" w:rsidP="009B5F49">
      <w:pPr>
        <w:pBdr>
          <w:bottom w:val="single" w:sz="6" w:space="1" w:color="auto"/>
        </w:pBdr>
        <w:ind w:left="450" w:hanging="45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Go back to </w:t>
      </w:r>
      <w:hyperlink r:id="rId8" w:history="1">
        <w:r w:rsidRPr="00655FE7">
          <w:rPr>
            <w:rStyle w:val="Hyperlink"/>
            <w:rFonts w:ascii="Arial" w:hAnsi="Arial" w:cs="Arial"/>
            <w:sz w:val="22"/>
            <w:szCs w:val="22"/>
          </w:rPr>
          <w:t>www.spnn.org/ctep</w:t>
        </w:r>
      </w:hyperlink>
      <w:r w:rsidR="00FC2942">
        <w:rPr>
          <w:rFonts w:ascii="Arial" w:hAnsi="Arial" w:cs="Arial"/>
          <w:sz w:val="22"/>
          <w:szCs w:val="22"/>
        </w:rPr>
        <w:t xml:space="preserve"> and click on the “Member Handbook.”</w:t>
      </w:r>
      <w:r w:rsidR="00FC2942">
        <w:rPr>
          <w:rFonts w:ascii="Arial" w:hAnsi="Arial" w:cs="Arial"/>
          <w:sz w:val="22"/>
          <w:szCs w:val="22"/>
        </w:rPr>
        <w:br/>
      </w:r>
      <w:r w:rsidR="00FC2942">
        <w:rPr>
          <w:rFonts w:ascii="Arial" w:hAnsi="Arial" w:cs="Arial"/>
          <w:sz w:val="22"/>
          <w:szCs w:val="22"/>
        </w:rPr>
        <w:br/>
        <w:t>1) C</w:t>
      </w:r>
      <w:r w:rsidR="0080764E" w:rsidRPr="0080764E">
        <w:rPr>
          <w:rFonts w:ascii="Arial" w:hAnsi="Arial" w:cs="Arial"/>
          <w:sz w:val="22"/>
          <w:szCs w:val="22"/>
        </w:rPr>
        <w:t>lick on</w:t>
      </w:r>
      <w:r w:rsidR="0080764E" w:rsidRPr="0080764E">
        <w:rPr>
          <w:rFonts w:ascii="Arial" w:hAnsi="Arial" w:cs="Arial"/>
          <w:b/>
          <w:sz w:val="22"/>
          <w:szCs w:val="22"/>
        </w:rPr>
        <w:t xml:space="preserve"> </w:t>
      </w:r>
      <w:r w:rsidR="0080764E" w:rsidRPr="0080764E">
        <w:rPr>
          <w:rFonts w:ascii="Arial" w:hAnsi="Arial" w:cs="Arial"/>
          <w:sz w:val="22"/>
          <w:szCs w:val="22"/>
        </w:rPr>
        <w:t xml:space="preserve">“CTEP INFO: Calendar, Reporting and Evaluation.” </w:t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br/>
        <w:t xml:space="preserve">      A) Look for the “Service Plan Instructions.” When is the service plan due?  </w:t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br/>
        <w:t xml:space="preserve">      B) Where could you find what category book club hours go on your timesheet? </w:t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br/>
        <w:t>2) Click on “Member Activities,” then click on “Independent Service Hours.” Up to how many hours can members serve for doing independent service?</w:t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br/>
        <w:t xml:space="preserve">3) Click on “Community Resources for Making It Financially.” Then click on the last section, “Additional Ways to </w:t>
      </w:r>
      <w:proofErr w:type="gramStart"/>
      <w:r w:rsidR="0080764E" w:rsidRPr="0080764E">
        <w:rPr>
          <w:rFonts w:ascii="Arial" w:hAnsi="Arial" w:cs="Arial"/>
          <w:sz w:val="22"/>
          <w:szCs w:val="22"/>
        </w:rPr>
        <w:t>Make</w:t>
      </w:r>
      <w:proofErr w:type="gramEnd"/>
      <w:r w:rsidR="0080764E" w:rsidRPr="0080764E">
        <w:rPr>
          <w:rFonts w:ascii="Arial" w:hAnsi="Arial" w:cs="Arial"/>
          <w:sz w:val="22"/>
          <w:szCs w:val="22"/>
        </w:rPr>
        <w:t xml:space="preserve"> it Financially.” </w:t>
      </w:r>
      <w:r w:rsidR="0080764E">
        <w:rPr>
          <w:rFonts w:ascii="Arial" w:hAnsi="Arial" w:cs="Arial"/>
          <w:sz w:val="22"/>
          <w:szCs w:val="22"/>
        </w:rPr>
        <w:br/>
      </w:r>
      <w:r w:rsidR="0080764E">
        <w:rPr>
          <w:rFonts w:ascii="Arial" w:hAnsi="Arial" w:cs="Arial"/>
          <w:sz w:val="22"/>
          <w:szCs w:val="22"/>
        </w:rPr>
        <w:br/>
      </w:r>
      <w:r w:rsidR="0080764E" w:rsidRPr="0080764E">
        <w:rPr>
          <w:rFonts w:ascii="Arial" w:hAnsi="Arial" w:cs="Arial"/>
          <w:sz w:val="22"/>
          <w:szCs w:val="22"/>
        </w:rPr>
        <w:t xml:space="preserve">Where can you get a cheap or free bike?  </w:t>
      </w:r>
      <w:r w:rsidR="0080764E">
        <w:rPr>
          <w:rFonts w:ascii="Arial" w:hAnsi="Arial" w:cs="Arial"/>
          <w:sz w:val="22"/>
          <w:szCs w:val="22"/>
        </w:rPr>
        <w:br/>
      </w:r>
      <w:r w:rsidR="0080764E">
        <w:rPr>
          <w:rFonts w:ascii="Arial" w:hAnsi="Arial" w:cs="Arial"/>
          <w:sz w:val="22"/>
          <w:szCs w:val="22"/>
        </w:rPr>
        <w:br/>
        <w:t xml:space="preserve">Where can you </w:t>
      </w:r>
      <w:r w:rsidR="00567707">
        <w:rPr>
          <w:rFonts w:ascii="Arial" w:hAnsi="Arial" w:cs="Arial"/>
          <w:sz w:val="22"/>
          <w:szCs w:val="22"/>
        </w:rPr>
        <w:t xml:space="preserve">go to see a cheap movie?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4) </w:t>
      </w:r>
      <w:r w:rsidR="00FC2942">
        <w:rPr>
          <w:rFonts w:ascii="Arial" w:hAnsi="Arial" w:cs="Arial"/>
          <w:sz w:val="22"/>
          <w:szCs w:val="22"/>
        </w:rPr>
        <w:t>Click on “Mental Health Resources” What is the name of one clinic that provides walk in counseling?</w:t>
      </w:r>
      <w:r>
        <w:rPr>
          <w:rFonts w:ascii="Arial" w:hAnsi="Arial" w:cs="Arial"/>
          <w:sz w:val="22"/>
          <w:szCs w:val="22"/>
        </w:rPr>
        <w:br/>
      </w:r>
    </w:p>
    <w:sectPr w:rsidR="009B5F49" w:rsidRPr="0080764E" w:rsidSect="008076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52"/>
    <w:multiLevelType w:val="hybridMultilevel"/>
    <w:tmpl w:val="20A0ECE4"/>
    <w:lvl w:ilvl="0" w:tplc="A77AA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733"/>
    <w:multiLevelType w:val="hybridMultilevel"/>
    <w:tmpl w:val="20A0ECE4"/>
    <w:lvl w:ilvl="0" w:tplc="A77AA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D00"/>
    <w:multiLevelType w:val="hybridMultilevel"/>
    <w:tmpl w:val="05B8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4E"/>
    <w:rsid w:val="001847BA"/>
    <w:rsid w:val="001E54FC"/>
    <w:rsid w:val="0021620F"/>
    <w:rsid w:val="00567707"/>
    <w:rsid w:val="0080764E"/>
    <w:rsid w:val="00895311"/>
    <w:rsid w:val="008E0C9D"/>
    <w:rsid w:val="009B5F49"/>
    <w:rsid w:val="00F404C5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62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6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n.org/cte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nn.org/ct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N.ORG/CTE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peterson.delacueva</dc:creator>
  <cp:lastModifiedBy>Joel Krogstad</cp:lastModifiedBy>
  <cp:revision>3</cp:revision>
  <cp:lastPrinted>2019-08-29T17:15:00Z</cp:lastPrinted>
  <dcterms:created xsi:type="dcterms:W3CDTF">2019-09-04T14:39:00Z</dcterms:created>
  <dcterms:modified xsi:type="dcterms:W3CDTF">2019-09-04T16:29:00Z</dcterms:modified>
</cp:coreProperties>
</file>