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5EA" w14:textId="68984730" w:rsidR="003821B9" w:rsidRDefault="002A4B37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452D24E" wp14:editId="285AFEBC">
            <wp:simplePos x="0" y="0"/>
            <wp:positionH relativeFrom="page">
              <wp:posOffset>6412692</wp:posOffset>
            </wp:positionH>
            <wp:positionV relativeFrom="paragraph">
              <wp:posOffset>131932</wp:posOffset>
            </wp:positionV>
            <wp:extent cx="1028046" cy="707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5EB4AA3" wp14:editId="6E9B2EF8">
            <wp:simplePos x="0" y="0"/>
            <wp:positionH relativeFrom="page">
              <wp:posOffset>663913</wp:posOffset>
            </wp:positionH>
            <wp:positionV relativeFrom="paragraph">
              <wp:posOffset>118186</wp:posOffset>
            </wp:positionV>
            <wp:extent cx="741856" cy="7418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56" cy="74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CHECKLIST</w:t>
      </w:r>
    </w:p>
    <w:p w14:paraId="3BB22706" w14:textId="7A1674E6" w:rsidR="003821B9" w:rsidRDefault="002A4B37">
      <w:pPr>
        <w:pStyle w:val="BodyText"/>
        <w:spacing w:before="183"/>
        <w:ind w:left="1699" w:right="2332"/>
        <w:jc w:val="both"/>
      </w:pPr>
      <w:r>
        <w:t>Use this as a guide to ensure that you complete all the requirements of the</w:t>
      </w:r>
      <w:r>
        <w:rPr>
          <w:spacing w:val="-52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All should be done at least one day prior to your exit interview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CTEP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(contact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concerns).</w:t>
      </w:r>
    </w:p>
    <w:p w14:paraId="4A8F9F5A" w14:textId="77777777" w:rsidR="00690624" w:rsidRDefault="00690624">
      <w:pPr>
        <w:pStyle w:val="BodyText"/>
        <w:spacing w:before="183"/>
        <w:ind w:left="1699" w:right="2332"/>
        <w:jc w:val="both"/>
      </w:pPr>
    </w:p>
    <w:p w14:paraId="3DB44C11" w14:textId="77777777" w:rsidR="00690624" w:rsidRDefault="00690624" w:rsidP="00F10934">
      <w:pPr>
        <w:rPr>
          <w:b/>
        </w:rPr>
      </w:pPr>
      <w:r>
        <w:rPr>
          <w:b/>
        </w:rPr>
        <w:t xml:space="preserve">Name of Member: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 w:rsidRPr="000241AC"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0"/>
    </w:p>
    <w:p w14:paraId="48D6F8E0" w14:textId="77777777" w:rsidR="00690624" w:rsidRPr="004F4785" w:rsidRDefault="00690624" w:rsidP="00690624">
      <w:pPr>
        <w:rPr>
          <w:b/>
        </w:rPr>
      </w:pPr>
      <w:r>
        <w:rPr>
          <w:b/>
        </w:rPr>
        <w:t xml:space="preserve">Date of Exit Interview: 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Pr="004F4785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tbl>
      <w:tblPr>
        <w:tblpPr w:leftFromText="180" w:rightFromText="180" w:vertAnchor="text" w:horzAnchor="margin" w:tblpY="203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710"/>
      </w:tblGrid>
      <w:tr w:rsidR="00E12EEE" w14:paraId="0B2D45D1" w14:textId="77777777" w:rsidTr="00E12EEE">
        <w:trPr>
          <w:trHeight w:val="1103"/>
        </w:trPr>
        <w:tc>
          <w:tcPr>
            <w:tcW w:w="590" w:type="dxa"/>
          </w:tcPr>
          <w:p w14:paraId="2CFF0F06" w14:textId="7777777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1FBD5B05" w14:textId="4EFB0DF6" w:rsidR="00F745BF" w:rsidRP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2"/>
          </w:p>
        </w:tc>
        <w:tc>
          <w:tcPr>
            <w:tcW w:w="9710" w:type="dxa"/>
            <w:vAlign w:val="center"/>
          </w:tcPr>
          <w:p w14:paraId="3E598417" w14:textId="77777777" w:rsidR="00E12EEE" w:rsidRDefault="00E12EEE" w:rsidP="00E12EE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Will complete or already completed at least 1720 hours of service (see </w:t>
            </w:r>
            <w:r w:rsidRPr="00484050">
              <w:rPr>
                <w:sz w:val="24"/>
              </w:rPr>
              <w:t>member contract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no outstanding timesheets that need to be submitted by the member or approved by the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supervisor.</w:t>
            </w:r>
          </w:p>
        </w:tc>
      </w:tr>
      <w:tr w:rsidR="00E12EEE" w14:paraId="3578EE32" w14:textId="77777777" w:rsidTr="00E12EEE">
        <w:trPr>
          <w:trHeight w:val="551"/>
        </w:trPr>
        <w:tc>
          <w:tcPr>
            <w:tcW w:w="590" w:type="dxa"/>
          </w:tcPr>
          <w:p w14:paraId="62DC2622" w14:textId="6D88817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8DB9EBA" w14:textId="74D89C0B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3"/>
          </w:p>
          <w:p w14:paraId="32AFE3EF" w14:textId="77777777" w:rsidR="00E12EEE" w:rsidRDefault="00E12EEE" w:rsidP="00F745BF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20C80BC9" w14:textId="77777777" w:rsidR="00E12EEE" w:rsidRDefault="00E12EEE" w:rsidP="00E12EE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Took no more than 4 personal days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CTEP required training events (see </w:t>
            </w:r>
            <w:r w:rsidRPr="00484050">
              <w:rPr>
                <w:sz w:val="24"/>
              </w:rPr>
              <w:t>member contract</w:t>
            </w:r>
            <w:r>
              <w:rPr>
                <w:sz w:val="24"/>
              </w:rPr>
              <w:t>);</w:t>
            </w:r>
          </w:p>
        </w:tc>
      </w:tr>
      <w:tr w:rsidR="00E12EEE" w14:paraId="2643A6B5" w14:textId="77777777" w:rsidTr="00F745BF">
        <w:trPr>
          <w:trHeight w:val="1002"/>
        </w:trPr>
        <w:tc>
          <w:tcPr>
            <w:tcW w:w="590" w:type="dxa"/>
          </w:tcPr>
          <w:p w14:paraId="7B56B546" w14:textId="61163635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C2A7E39" w14:textId="19C233D2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4"/>
          </w:p>
          <w:p w14:paraId="487538B6" w14:textId="77777777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540D88BD" w14:textId="77777777" w:rsidR="00E12EEE" w:rsidRDefault="00E12EEE" w:rsidP="00E12EEE">
            <w:pPr>
              <w:pStyle w:val="TableParagraph"/>
              <w:spacing w:line="242" w:lineRule="auto"/>
              <w:ind w:left="105" w:right="791"/>
              <w:rPr>
                <w:sz w:val="24"/>
              </w:rPr>
            </w:pPr>
            <w:r>
              <w:rPr>
                <w:sz w:val="24"/>
              </w:rPr>
              <w:t xml:space="preserve">Completed </w:t>
            </w:r>
            <w:r w:rsidRPr="00484050">
              <w:rPr>
                <w:sz w:val="24"/>
              </w:rPr>
              <w:t>the mid-year and end-of-term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performance evaluations with site supervisor;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CTEP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</w:p>
        </w:tc>
      </w:tr>
      <w:tr w:rsidR="00E12EEE" w14:paraId="58300038" w14:textId="77777777" w:rsidTr="00F745BF">
        <w:trPr>
          <w:trHeight w:val="1795"/>
        </w:trPr>
        <w:tc>
          <w:tcPr>
            <w:tcW w:w="590" w:type="dxa"/>
          </w:tcPr>
          <w:p w14:paraId="0C5F44C0" w14:textId="11788F4D" w:rsidR="00E12EEE" w:rsidRDefault="00F745BF" w:rsidP="00F745BF">
            <w:pPr>
              <w:pStyle w:val="TableParagraph"/>
              <w:spacing w:before="5" w:line="480" w:lineRule="auto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5"/>
          </w:p>
          <w:p w14:paraId="3DDD28CE" w14:textId="06B37967" w:rsidR="00E12EEE" w:rsidRDefault="00E12EEE" w:rsidP="00F745BF">
            <w:pPr>
              <w:pStyle w:val="TableParagraph"/>
              <w:spacing w:line="360" w:lineRule="auto"/>
              <w:ind w:left="129"/>
              <w:jc w:val="center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6873435F" w14:textId="09D3985E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Completed all site reporting on member tracking sheet</w:t>
            </w:r>
          </w:p>
          <w:p w14:paraId="28EC79DE" w14:textId="1D39DA02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="00F745BF">
              <w:rPr>
                <w:sz w:val="24"/>
              </w:rPr>
              <w:instrText xml:space="preserve"> FORMCHECKBOX </w:instrText>
            </w:r>
            <w:r w:rsidR="00F745BF">
              <w:rPr>
                <w:sz w:val="24"/>
              </w:rPr>
            </w:r>
            <w:r w:rsidR="00F745BF">
              <w:rPr>
                <w:sz w:val="24"/>
              </w:rPr>
              <w:fldChar w:fldCharType="end"/>
            </w:r>
            <w:bookmarkEnd w:id="6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130BF1C6" w14:textId="232F41AD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F745BF">
              <w:rPr>
                <w:sz w:val="24"/>
              </w:rPr>
              <w:instrText xml:space="preserve"> FORMCHECKBOX </w:instrText>
            </w:r>
            <w:r w:rsidR="00F745BF">
              <w:rPr>
                <w:sz w:val="24"/>
              </w:rPr>
            </w:r>
            <w:r w:rsidR="00F745BF">
              <w:rPr>
                <w:sz w:val="24"/>
              </w:rPr>
              <w:fldChar w:fldCharType="end"/>
            </w:r>
            <w:bookmarkEnd w:id="7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</w:p>
          <w:p w14:paraId="4C46EE47" w14:textId="1EA92E4C" w:rsidR="00E12EEE" w:rsidRPr="00484050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F745BF">
              <w:rPr>
                <w:sz w:val="24"/>
              </w:rPr>
              <w:instrText xml:space="preserve"> FORMCHECKBOX </w:instrText>
            </w:r>
            <w:r w:rsidR="00F745BF">
              <w:rPr>
                <w:sz w:val="24"/>
              </w:rPr>
            </w:r>
            <w:r w:rsidR="00F745BF">
              <w:rPr>
                <w:sz w:val="24"/>
              </w:rPr>
              <w:fldChar w:fldCharType="end"/>
            </w:r>
            <w:bookmarkEnd w:id="8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Capacity building projects</w:t>
            </w:r>
          </w:p>
        </w:tc>
      </w:tr>
      <w:tr w:rsidR="00E12EEE" w14:paraId="160E2FD5" w14:textId="77777777" w:rsidTr="00E12EEE">
        <w:trPr>
          <w:trHeight w:val="830"/>
        </w:trPr>
        <w:tc>
          <w:tcPr>
            <w:tcW w:w="590" w:type="dxa"/>
          </w:tcPr>
          <w:p w14:paraId="6BB95562" w14:textId="77777777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448549CC" w14:textId="66BDFA36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9"/>
          </w:p>
        </w:tc>
        <w:tc>
          <w:tcPr>
            <w:tcW w:w="9710" w:type="dxa"/>
            <w:vAlign w:val="center"/>
          </w:tcPr>
          <w:p w14:paraId="486CEEB3" w14:textId="47BBEF14" w:rsidR="00E12EEE" w:rsidRPr="00484050" w:rsidRDefault="00E12EEE" w:rsidP="00E12EEE">
            <w:pPr>
              <w:pStyle w:val="TableParagraph"/>
              <w:spacing w:before="10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 </w:t>
            </w:r>
            <w:r w:rsidRPr="00484050">
              <w:rPr>
                <w:bCs/>
                <w:sz w:val="23"/>
              </w:rPr>
              <w:t xml:space="preserve">Mission moments, </w:t>
            </w:r>
            <w:proofErr w:type="gramStart"/>
            <w:r w:rsidRPr="00484050">
              <w:rPr>
                <w:bCs/>
                <w:sz w:val="23"/>
              </w:rPr>
              <w:t>photos</w:t>
            </w:r>
            <w:proofErr w:type="gramEnd"/>
            <w:r w:rsidRPr="00484050">
              <w:rPr>
                <w:bCs/>
                <w:sz w:val="23"/>
              </w:rPr>
              <w:t xml:space="preserve"> and media releases in member folder</w:t>
            </w:r>
          </w:p>
        </w:tc>
      </w:tr>
      <w:tr w:rsidR="00E12EEE" w14:paraId="280F5B37" w14:textId="77777777" w:rsidTr="00E12EEE">
        <w:trPr>
          <w:trHeight w:val="830"/>
        </w:trPr>
        <w:tc>
          <w:tcPr>
            <w:tcW w:w="590" w:type="dxa"/>
          </w:tcPr>
          <w:p w14:paraId="394DB9F3" w14:textId="012126D5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6FDB7BFD" w14:textId="1C6AE1CD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10"/>
          </w:p>
          <w:p w14:paraId="75E36243" w14:textId="0AABA3AE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2F3D8D04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57A2D9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Submitte</w:t>
            </w:r>
            <w:r w:rsidRPr="00484050">
              <w:rPr>
                <w:sz w:val="24"/>
              </w:rPr>
              <w:t>d</w:t>
            </w:r>
            <w:r w:rsidRPr="00484050">
              <w:rPr>
                <w:spacing w:val="-5"/>
                <w:sz w:val="24"/>
              </w:rPr>
              <w:t xml:space="preserve"> </w:t>
            </w:r>
            <w:r w:rsidRPr="00484050">
              <w:rPr>
                <w:sz w:val="24"/>
              </w:rPr>
              <w:t>Hand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Off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Document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supervisor/CTEP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</w:p>
        </w:tc>
      </w:tr>
      <w:tr w:rsidR="00E12EEE" w14:paraId="0EAD0BE5" w14:textId="77777777" w:rsidTr="00E12EEE">
        <w:trPr>
          <w:trHeight w:val="825"/>
        </w:trPr>
        <w:tc>
          <w:tcPr>
            <w:tcW w:w="590" w:type="dxa"/>
          </w:tcPr>
          <w:p w14:paraId="702B1489" w14:textId="07CBCB4F" w:rsidR="00E12EEE" w:rsidRDefault="00E12EEE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304346C7" w14:textId="42A13883" w:rsidR="00F745BF" w:rsidRDefault="00F745BF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11"/>
          </w:p>
          <w:p w14:paraId="3FBFB784" w14:textId="65E93096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38F02496" w14:textId="77777777" w:rsidR="00E12EEE" w:rsidRDefault="00E12EEE" w:rsidP="00E12EE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B85BF7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 w:rsidRPr="00484050">
              <w:rPr>
                <w:sz w:val="24"/>
              </w:rPr>
              <w:t>Submitted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Group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Civic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Engagement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Written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Reflection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emailed</w:t>
            </w:r>
            <w:r w:rsidRPr="0048405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E12EEE" w14:paraId="0C07264E" w14:textId="77777777" w:rsidTr="00E12EEE">
        <w:trPr>
          <w:trHeight w:val="830"/>
        </w:trPr>
        <w:tc>
          <w:tcPr>
            <w:tcW w:w="590" w:type="dxa"/>
          </w:tcPr>
          <w:p w14:paraId="1FADF8BB" w14:textId="64EE2D9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057EF58" w14:textId="171060ED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12"/>
          </w:p>
          <w:p w14:paraId="702BDBAC" w14:textId="7F55951A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5D974919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DC286A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Turned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related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to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Health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Insurance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or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Civic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Engagement</w:t>
            </w:r>
          </w:p>
        </w:tc>
      </w:tr>
      <w:tr w:rsidR="00E12EEE" w14:paraId="7B96C9EA" w14:textId="77777777" w:rsidTr="00E12EEE">
        <w:trPr>
          <w:trHeight w:val="830"/>
        </w:trPr>
        <w:tc>
          <w:tcPr>
            <w:tcW w:w="590" w:type="dxa"/>
          </w:tcPr>
          <w:p w14:paraId="09552FDE" w14:textId="77D9A512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739E919B" w14:textId="771C601E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13"/>
          </w:p>
          <w:p w14:paraId="241A0D99" w14:textId="7AF387C4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16887808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718F65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online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AmeriCorps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Exit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Form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(to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interview)</w:t>
            </w:r>
          </w:p>
        </w:tc>
      </w:tr>
      <w:tr w:rsidR="00E12EEE" w14:paraId="7DEE229E" w14:textId="77777777" w:rsidTr="00E12EEE">
        <w:trPr>
          <w:trHeight w:val="825"/>
        </w:trPr>
        <w:tc>
          <w:tcPr>
            <w:tcW w:w="590" w:type="dxa"/>
          </w:tcPr>
          <w:p w14:paraId="62CD06FF" w14:textId="210B7E97" w:rsidR="00E12EEE" w:rsidRDefault="00E12EEE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510439E0" w14:textId="502CC042" w:rsidR="00F745BF" w:rsidRDefault="00F745BF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b/>
                <w:sz w:val="25"/>
              </w:rPr>
              <w:instrText xml:space="preserve"> FORMCHECKBOX </w:instrText>
            </w:r>
            <w:r>
              <w:rPr>
                <w:b/>
                <w:sz w:val="25"/>
              </w:rPr>
            </w:r>
            <w:r>
              <w:rPr>
                <w:b/>
                <w:sz w:val="25"/>
              </w:rPr>
              <w:fldChar w:fldCharType="end"/>
            </w:r>
            <w:bookmarkEnd w:id="14"/>
          </w:p>
          <w:p w14:paraId="6E92618A" w14:textId="7D1D6597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00B4E379" w14:textId="77777777" w:rsidR="00E12EEE" w:rsidRDefault="00E12EEE" w:rsidP="00E12EE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8741A5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 w:rsidRPr="00484050">
              <w:rPr>
                <w:sz w:val="24"/>
              </w:rPr>
              <w:t>Uploaded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End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of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Year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Survey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Questions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to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member</w:t>
            </w:r>
            <w:r w:rsidRPr="0048405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</w:tbl>
    <w:p w14:paraId="231CAFE4" w14:textId="4F48A4E6" w:rsidR="003821B9" w:rsidRDefault="003821B9">
      <w:pPr>
        <w:spacing w:before="4"/>
        <w:rPr>
          <w:b/>
          <w:sz w:val="24"/>
        </w:rPr>
      </w:pPr>
    </w:p>
    <w:p w14:paraId="44449AF1" w14:textId="77777777" w:rsidR="00E12EEE" w:rsidRDefault="00E12EEE">
      <w:pPr>
        <w:spacing w:before="3"/>
        <w:rPr>
          <w:b/>
        </w:rPr>
      </w:pPr>
    </w:p>
    <w:p w14:paraId="6460E70B" w14:textId="77777777" w:rsidR="00E12EEE" w:rsidRDefault="00E12EEE">
      <w:pPr>
        <w:spacing w:before="3"/>
        <w:rPr>
          <w:b/>
        </w:rPr>
      </w:pPr>
    </w:p>
    <w:p w14:paraId="4D975B20" w14:textId="77777777" w:rsidR="00E12EEE" w:rsidRDefault="00E12EEE">
      <w:pPr>
        <w:spacing w:before="3"/>
        <w:rPr>
          <w:b/>
        </w:rPr>
      </w:pPr>
    </w:p>
    <w:p w14:paraId="1D41D3F5" w14:textId="77777777" w:rsidR="00E12EEE" w:rsidRDefault="00E12EEE">
      <w:pPr>
        <w:spacing w:before="3"/>
        <w:rPr>
          <w:b/>
        </w:rPr>
      </w:pPr>
    </w:p>
    <w:p w14:paraId="532FCBBB" w14:textId="77777777" w:rsidR="00E12EEE" w:rsidRDefault="00E12EEE">
      <w:pPr>
        <w:spacing w:before="3"/>
        <w:rPr>
          <w:b/>
        </w:rPr>
      </w:pPr>
    </w:p>
    <w:p w14:paraId="18D92B30" w14:textId="77777777" w:rsidR="00E12EEE" w:rsidRDefault="00E12EEE">
      <w:pPr>
        <w:spacing w:before="3"/>
        <w:rPr>
          <w:b/>
        </w:rPr>
      </w:pPr>
    </w:p>
    <w:p w14:paraId="54B994B1" w14:textId="77777777" w:rsidR="00E12EEE" w:rsidRDefault="00E12EEE">
      <w:pPr>
        <w:spacing w:before="3"/>
        <w:rPr>
          <w:b/>
        </w:rPr>
      </w:pPr>
    </w:p>
    <w:p w14:paraId="46203929" w14:textId="77777777" w:rsidR="00E12EEE" w:rsidRDefault="00E12EEE">
      <w:pPr>
        <w:spacing w:before="3"/>
        <w:rPr>
          <w:b/>
        </w:rPr>
      </w:pPr>
    </w:p>
    <w:p w14:paraId="25586B9F" w14:textId="77777777" w:rsidR="00E12EEE" w:rsidRDefault="00E12EEE">
      <w:pPr>
        <w:spacing w:before="3"/>
        <w:rPr>
          <w:b/>
        </w:rPr>
      </w:pPr>
    </w:p>
    <w:p w14:paraId="572E0603" w14:textId="77777777" w:rsidR="00E12EEE" w:rsidRDefault="00E12EEE">
      <w:pPr>
        <w:spacing w:before="3"/>
        <w:rPr>
          <w:b/>
        </w:rPr>
      </w:pPr>
    </w:p>
    <w:p w14:paraId="3468C597" w14:textId="69503358" w:rsidR="00E12EEE" w:rsidRDefault="00E12EEE">
      <w:pPr>
        <w:spacing w:before="3"/>
        <w:rPr>
          <w:b/>
        </w:rPr>
      </w:pPr>
    </w:p>
    <w:p w14:paraId="33341BDC" w14:textId="246E1622" w:rsidR="00E12EEE" w:rsidRDefault="00E12EEE">
      <w:pPr>
        <w:spacing w:before="3"/>
        <w:rPr>
          <w:b/>
        </w:rPr>
      </w:pPr>
    </w:p>
    <w:p w14:paraId="14E1963A" w14:textId="77777777" w:rsidR="00E12EEE" w:rsidRDefault="00E12EEE">
      <w:pPr>
        <w:spacing w:before="3"/>
        <w:rPr>
          <w:b/>
        </w:rPr>
      </w:pPr>
    </w:p>
    <w:p w14:paraId="7B50D2DF" w14:textId="77777777" w:rsidR="00E12EEE" w:rsidRDefault="00E12EEE">
      <w:pPr>
        <w:spacing w:before="3"/>
        <w:rPr>
          <w:b/>
        </w:rPr>
      </w:pPr>
    </w:p>
    <w:p w14:paraId="085EA73C" w14:textId="77777777" w:rsidR="00E12EEE" w:rsidRDefault="00E12EEE">
      <w:pPr>
        <w:spacing w:before="3"/>
        <w:rPr>
          <w:b/>
        </w:rPr>
      </w:pPr>
    </w:p>
    <w:p w14:paraId="360EA449" w14:textId="77777777" w:rsidR="00E12EEE" w:rsidRDefault="00E12EEE">
      <w:pPr>
        <w:spacing w:before="3"/>
        <w:rPr>
          <w:b/>
        </w:rPr>
      </w:pPr>
    </w:p>
    <w:p w14:paraId="15177A93" w14:textId="77777777" w:rsidR="00E12EEE" w:rsidRDefault="00E12EEE">
      <w:pPr>
        <w:spacing w:before="3"/>
        <w:rPr>
          <w:b/>
        </w:rPr>
      </w:pPr>
    </w:p>
    <w:p w14:paraId="09C63B75" w14:textId="77777777" w:rsidR="00E12EEE" w:rsidRDefault="00E12EEE">
      <w:pPr>
        <w:spacing w:before="3"/>
        <w:rPr>
          <w:b/>
        </w:rPr>
      </w:pPr>
    </w:p>
    <w:p w14:paraId="7B82639B" w14:textId="77777777" w:rsidR="00E12EEE" w:rsidRDefault="00E12EEE">
      <w:pPr>
        <w:spacing w:before="3"/>
        <w:rPr>
          <w:b/>
        </w:rPr>
      </w:pPr>
    </w:p>
    <w:p w14:paraId="6EDB3D19" w14:textId="77777777" w:rsidR="00E12EEE" w:rsidRDefault="00E12EEE">
      <w:pPr>
        <w:spacing w:before="3"/>
        <w:rPr>
          <w:b/>
        </w:rPr>
      </w:pPr>
    </w:p>
    <w:p w14:paraId="555FAE17" w14:textId="77777777" w:rsidR="00E12EEE" w:rsidRDefault="00E12EEE">
      <w:pPr>
        <w:spacing w:before="3"/>
        <w:rPr>
          <w:b/>
        </w:rPr>
      </w:pPr>
    </w:p>
    <w:p w14:paraId="5B8F6ACC" w14:textId="77777777" w:rsidR="00E12EEE" w:rsidRDefault="00E12EEE">
      <w:pPr>
        <w:spacing w:before="3"/>
        <w:rPr>
          <w:b/>
        </w:rPr>
      </w:pPr>
    </w:p>
    <w:p w14:paraId="47E6073E" w14:textId="77777777" w:rsidR="00E12EEE" w:rsidRDefault="00E12EEE">
      <w:pPr>
        <w:spacing w:before="3"/>
        <w:rPr>
          <w:b/>
        </w:rPr>
      </w:pPr>
    </w:p>
    <w:p w14:paraId="38F9EED7" w14:textId="77777777" w:rsidR="00E12EEE" w:rsidRDefault="00E12EEE">
      <w:pPr>
        <w:spacing w:before="3"/>
        <w:rPr>
          <w:b/>
        </w:rPr>
      </w:pPr>
    </w:p>
    <w:p w14:paraId="7D78670C" w14:textId="77777777" w:rsidR="00E12EEE" w:rsidRDefault="00E12EEE">
      <w:pPr>
        <w:spacing w:before="3"/>
        <w:rPr>
          <w:b/>
        </w:rPr>
      </w:pPr>
    </w:p>
    <w:p w14:paraId="646F4943" w14:textId="77777777" w:rsidR="00E12EEE" w:rsidRDefault="00E12EEE">
      <w:pPr>
        <w:spacing w:before="3"/>
        <w:rPr>
          <w:b/>
        </w:rPr>
      </w:pPr>
    </w:p>
    <w:p w14:paraId="55D4E09C" w14:textId="77777777" w:rsidR="00E12EEE" w:rsidRDefault="00E12EEE">
      <w:pPr>
        <w:spacing w:before="3"/>
        <w:rPr>
          <w:b/>
        </w:rPr>
      </w:pPr>
    </w:p>
    <w:p w14:paraId="09BC137A" w14:textId="77777777" w:rsidR="00E12EEE" w:rsidRDefault="00E12EEE">
      <w:pPr>
        <w:spacing w:before="3"/>
        <w:rPr>
          <w:b/>
        </w:rPr>
      </w:pPr>
    </w:p>
    <w:p w14:paraId="38413639" w14:textId="77777777" w:rsidR="00E12EEE" w:rsidRDefault="00E12EEE">
      <w:pPr>
        <w:spacing w:before="3"/>
        <w:rPr>
          <w:b/>
        </w:rPr>
      </w:pPr>
    </w:p>
    <w:p w14:paraId="1FAABE4A" w14:textId="0F43D4A3" w:rsidR="003821B9" w:rsidRDefault="00E72144">
      <w:pPr>
        <w:spacing w:before="3"/>
        <w:rPr>
          <w:b/>
        </w:rPr>
      </w:pPr>
      <w:r>
        <w:pict w14:anchorId="1DB757A7">
          <v:group id="docshapegroup26" o:spid="_x0000_s1026" alt="" style="position:absolute;margin-left:45.95pt;margin-top:135.9pt;width:514.8pt;height:73.2pt;z-index:-15724032;mso-wrap-distance-left:0;mso-wrap-distance-right:0;mso-position-horizontal-relative:page" coordorigin="996,280" coordsize="10296,1464">
            <v:rect id="docshape27" o:spid="_x0000_s1027" alt="" style="position:absolute;left:995;top:279;width:10296;height:1464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alt="" style="position:absolute;left:1101;top:331;width:7123;height:533;mso-wrap-style:square;v-text-anchor:top" filled="f" stroked="f">
              <v:textbox inset="0,0,0,0">
                <w:txbxContent>
                  <w:p w14:paraId="2DB05A29" w14:textId="77777777" w:rsidR="003821B9" w:rsidRDefault="002A4B37">
                    <w:pPr>
                      <w:spacing w:line="22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CTEP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STAFF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USE</w:t>
                    </w:r>
                    <w:r>
                      <w:rPr>
                        <w:rFonts w:ascii="Arial"/>
                        <w:b/>
                        <w:color w:val="800080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ONLY</w:t>
                    </w:r>
                  </w:p>
                  <w:p w14:paraId="617FB587" w14:textId="77777777" w:rsidR="003821B9" w:rsidRDefault="002A4B37">
                    <w:pPr>
                      <w:tabs>
                        <w:tab w:val="left" w:pos="6479"/>
                      </w:tabs>
                      <w:spacing w:before="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completed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required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number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hours?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0"/>
                        <w:sz w:val="23"/>
                      </w:rPr>
                      <w:t></w:t>
                    </w:r>
                    <w:r>
                      <w:rPr>
                        <w:color w:val="80008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29" o:spid="_x0000_s1029" type="#_x0000_t202" alt="" style="position:absolute;left:8671;top:583;width:528;height:282;mso-wrap-style:square;v-text-anchor:top" filled="f" stroked="f">
              <v:textbox inset="0,0,0,0">
                <w:txbxContent>
                  <w:p w14:paraId="426F957C" w14:textId="77777777" w:rsidR="003821B9" w:rsidRDefault="002A4B37">
                    <w:pPr>
                      <w:spacing w:line="266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30" o:spid="_x0000_s1030" type="#_x0000_t202" alt="" style="position:absolute;left:1101;top:876;width:9881;height:867;mso-wrap-style:square;v-text-anchor:top" filled="f" stroked="f">
              <v:textbox inset="0,0,0,0">
                <w:txbxContent>
                  <w:p w14:paraId="5767F3AB" w14:textId="77777777" w:rsidR="003821B9" w:rsidRDefault="002A4B37">
                    <w:pPr>
                      <w:tabs>
                        <w:tab w:val="left" w:pos="5196"/>
                        <w:tab w:val="left" w:pos="6479"/>
                        <w:tab w:val="left" w:pos="7919"/>
                        <w:tab w:val="left" w:pos="9010"/>
                      </w:tabs>
                      <w:spacing w:line="254" w:lineRule="auto"/>
                      <w:ind w:right="1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satisfactorily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completed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assignments,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tasks,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projects?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1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Yes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sz w:val="23"/>
                      </w:rPr>
                      <w:t></w:t>
                    </w:r>
                    <w:r>
                      <w:rPr>
                        <w:rFonts w:ascii="Arial" w:hAnsi="Arial"/>
                        <w:b/>
                        <w:color w:val="800080"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met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any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other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criteria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which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been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clearly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communicated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both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orally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5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writing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at the beginning of the term of service?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1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Yes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sz w:val="24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821B9">
      <w:type w:val="continuous"/>
      <w:pgSz w:w="12240" w:h="15840"/>
      <w:pgMar w:top="68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1B9"/>
    <w:rsid w:val="00131EAB"/>
    <w:rsid w:val="001D6477"/>
    <w:rsid w:val="001F06E3"/>
    <w:rsid w:val="002A4B37"/>
    <w:rsid w:val="003821B9"/>
    <w:rsid w:val="00484050"/>
    <w:rsid w:val="00690624"/>
    <w:rsid w:val="00C63786"/>
    <w:rsid w:val="00E12EEE"/>
    <w:rsid w:val="00E72144"/>
    <w:rsid w:val="00E90309"/>
    <w:rsid w:val="00F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7340A1"/>
  <w15:docId w15:val="{64180C80-DCD6-AC4E-B316-00370C8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0"/>
    <w:qFormat/>
    <w:pPr>
      <w:spacing w:before="52"/>
      <w:ind w:left="3031" w:right="32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old logo_ctep_member_exit_checklist.doc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old logo_ctep_member_exit_checklist.doc</dc:title>
  <cp:lastModifiedBy>Virginia Lopez Nadal</cp:lastModifiedBy>
  <cp:revision>2</cp:revision>
  <dcterms:created xsi:type="dcterms:W3CDTF">2021-08-02T18:27:00Z</dcterms:created>
  <dcterms:modified xsi:type="dcterms:W3CDTF">2021-08-02T18:27:00Z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